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5516" w:rsidRDefault="00EE5516">
      <w:pPr>
        <w:rPr>
          <w:rFonts w:ascii="Times New Roman" w:eastAsia="Times New Roman" w:hAnsi="Times New Roman" w:cs="Times New Roman"/>
          <w:b/>
          <w:bCs/>
          <w:color w:val="404040" w:themeColor="text1" w:themeTint="BF"/>
          <w:sz w:val="28"/>
          <w:szCs w:val="28"/>
        </w:rPr>
      </w:pPr>
      <w:r w:rsidRPr="00EE5516">
        <w:rPr>
          <w:rFonts w:ascii="Times New Roman" w:eastAsia="Times New Roman" w:hAnsi="Times New Roman" w:cs="Times New Roman"/>
          <w:b/>
          <w:bCs/>
          <w:color w:val="404040" w:themeColor="text1" w:themeTint="BF"/>
          <w:sz w:val="28"/>
          <w:szCs w:val="28"/>
        </w:rPr>
        <w:t xml:space="preserve">Рекомендации для населения по профилактическим мероприятиям по предупреждению распространения новой </w:t>
      </w:r>
      <w:proofErr w:type="spellStart"/>
      <w:r w:rsidRPr="00EE5516">
        <w:rPr>
          <w:rFonts w:ascii="Times New Roman" w:eastAsia="Times New Roman" w:hAnsi="Times New Roman" w:cs="Times New Roman"/>
          <w:b/>
          <w:bCs/>
          <w:color w:val="404040" w:themeColor="text1" w:themeTint="BF"/>
          <w:sz w:val="28"/>
          <w:szCs w:val="28"/>
        </w:rPr>
        <w:t>коронавирусной</w:t>
      </w:r>
      <w:proofErr w:type="spellEnd"/>
      <w:r w:rsidRPr="00EE5516">
        <w:rPr>
          <w:rFonts w:ascii="Times New Roman" w:eastAsia="Times New Roman" w:hAnsi="Times New Roman" w:cs="Times New Roman"/>
          <w:b/>
          <w:bCs/>
          <w:color w:val="404040" w:themeColor="text1" w:themeTint="BF"/>
          <w:sz w:val="28"/>
          <w:szCs w:val="28"/>
        </w:rPr>
        <w:t xml:space="preserve"> инфекции в период майских праздников</w:t>
      </w:r>
    </w:p>
    <w:p w:rsidR="00EE5516" w:rsidRPr="00EE5516" w:rsidRDefault="00EE5516">
      <w:pPr>
        <w:rPr>
          <w:rFonts w:ascii="Times New Roman" w:eastAsia="Times New Roman" w:hAnsi="Times New Roman" w:cs="Times New Roman"/>
          <w:b/>
          <w:bCs/>
          <w:color w:val="404040" w:themeColor="text1" w:themeTint="BF"/>
          <w:sz w:val="28"/>
          <w:szCs w:val="28"/>
        </w:rPr>
      </w:pPr>
    </w:p>
    <w:p w:rsidR="00347685" w:rsidRPr="002D1966" w:rsidRDefault="00347685" w:rsidP="00E479B8">
      <w:pPr>
        <w:pStyle w:val="11"/>
        <w:shd w:val="clear" w:color="auto" w:fill="F8F8F8"/>
        <w:spacing w:before="60" w:beforeAutospacing="0" w:after="60" w:afterAutospacing="0" w:line="276" w:lineRule="auto"/>
        <w:jc w:val="both"/>
        <w:rPr>
          <w:color w:val="404040" w:themeColor="text1" w:themeTint="BF"/>
          <w:sz w:val="28"/>
          <w:szCs w:val="28"/>
        </w:rPr>
      </w:pPr>
      <w:r w:rsidRPr="002D1966">
        <w:rPr>
          <w:color w:val="404040" w:themeColor="text1" w:themeTint="BF"/>
          <w:sz w:val="28"/>
          <w:szCs w:val="28"/>
        </w:rPr>
        <w:t>Продолжать </w:t>
      </w:r>
      <w:r w:rsidRPr="002D1966">
        <w:rPr>
          <w:b/>
          <w:bCs/>
          <w:color w:val="404040" w:themeColor="text1" w:themeTint="BF"/>
          <w:sz w:val="28"/>
          <w:szCs w:val="28"/>
        </w:rPr>
        <w:t>строго соблюдать режим самоизоляции</w:t>
      </w:r>
      <w:r w:rsidRPr="002D1966">
        <w:rPr>
          <w:color w:val="404040" w:themeColor="text1" w:themeTint="BF"/>
          <w:sz w:val="28"/>
          <w:szCs w:val="28"/>
        </w:rPr>
        <w:t>.</w:t>
      </w:r>
    </w:p>
    <w:p w:rsidR="00347685" w:rsidRPr="002D1966" w:rsidRDefault="00347685" w:rsidP="00E479B8">
      <w:pPr>
        <w:pStyle w:val="a3"/>
        <w:shd w:val="clear" w:color="auto" w:fill="F8F8F8"/>
        <w:spacing w:before="0" w:beforeAutospacing="0" w:after="0" w:afterAutospacing="0" w:line="276" w:lineRule="auto"/>
        <w:jc w:val="both"/>
        <w:rPr>
          <w:color w:val="404040" w:themeColor="text1" w:themeTint="BF"/>
          <w:sz w:val="28"/>
          <w:szCs w:val="28"/>
        </w:rPr>
      </w:pPr>
      <w:r w:rsidRPr="002D1966">
        <w:rPr>
          <w:color w:val="404040" w:themeColor="text1" w:themeTint="BF"/>
          <w:sz w:val="28"/>
          <w:szCs w:val="28"/>
        </w:rPr>
        <w:t>Максимально </w:t>
      </w:r>
      <w:r w:rsidRPr="002D1966">
        <w:rPr>
          <w:b/>
          <w:bCs/>
          <w:color w:val="404040" w:themeColor="text1" w:themeTint="BF"/>
          <w:sz w:val="28"/>
          <w:szCs w:val="28"/>
        </w:rPr>
        <w:t>ограничить контакты</w:t>
      </w:r>
      <w:r w:rsidRPr="002D1966">
        <w:rPr>
          <w:color w:val="404040" w:themeColor="text1" w:themeTint="BF"/>
          <w:sz w:val="28"/>
          <w:szCs w:val="28"/>
        </w:rPr>
        <w:t>:</w:t>
      </w:r>
    </w:p>
    <w:p w:rsidR="00347685" w:rsidRPr="002D1966" w:rsidRDefault="00347685" w:rsidP="00E479B8">
      <w:pPr>
        <w:pStyle w:val="a3"/>
        <w:shd w:val="clear" w:color="auto" w:fill="F8F8F8"/>
        <w:spacing w:before="0" w:beforeAutospacing="0" w:after="150" w:afterAutospacing="0" w:line="276" w:lineRule="auto"/>
        <w:jc w:val="both"/>
        <w:rPr>
          <w:color w:val="404040" w:themeColor="text1" w:themeTint="BF"/>
          <w:sz w:val="28"/>
          <w:szCs w:val="28"/>
        </w:rPr>
      </w:pPr>
      <w:r w:rsidRPr="002D1966">
        <w:rPr>
          <w:color w:val="404040" w:themeColor="text1" w:themeTint="BF"/>
          <w:sz w:val="28"/>
          <w:szCs w:val="28"/>
        </w:rPr>
        <w:t>- воздержаться от посещения родственников, друзей, не принимать их в собственном доме;</w:t>
      </w:r>
    </w:p>
    <w:p w:rsidR="00347685" w:rsidRPr="002D1966" w:rsidRDefault="00347685" w:rsidP="00E479B8">
      <w:pPr>
        <w:pStyle w:val="a3"/>
        <w:shd w:val="clear" w:color="auto" w:fill="F8F8F8"/>
        <w:spacing w:before="0" w:beforeAutospacing="0" w:after="150" w:afterAutospacing="0" w:line="276" w:lineRule="auto"/>
        <w:jc w:val="both"/>
        <w:rPr>
          <w:color w:val="404040" w:themeColor="text1" w:themeTint="BF"/>
          <w:sz w:val="28"/>
          <w:szCs w:val="28"/>
        </w:rPr>
      </w:pPr>
      <w:r w:rsidRPr="002D1966">
        <w:rPr>
          <w:color w:val="404040" w:themeColor="text1" w:themeTint="BF"/>
          <w:sz w:val="28"/>
          <w:szCs w:val="28"/>
        </w:rPr>
        <w:t>- отказаться от тесного общения в компании, прогулок и пикников на природе;</w:t>
      </w:r>
    </w:p>
    <w:p w:rsidR="00347685" w:rsidRPr="002D1966" w:rsidRDefault="00347685" w:rsidP="00E479B8">
      <w:pPr>
        <w:pStyle w:val="a3"/>
        <w:shd w:val="clear" w:color="auto" w:fill="F8F8F8"/>
        <w:spacing w:before="0" w:beforeAutospacing="0" w:after="150" w:afterAutospacing="0" w:line="276" w:lineRule="auto"/>
        <w:jc w:val="both"/>
        <w:rPr>
          <w:color w:val="404040" w:themeColor="text1" w:themeTint="BF"/>
          <w:sz w:val="28"/>
          <w:szCs w:val="28"/>
        </w:rPr>
      </w:pPr>
      <w:r w:rsidRPr="002D1966">
        <w:rPr>
          <w:color w:val="404040" w:themeColor="text1" w:themeTint="BF"/>
          <w:sz w:val="28"/>
          <w:szCs w:val="28"/>
        </w:rPr>
        <w:t>- не подвергать опасности лиц из групп риска (в возрасте старше 60 лет, с хроническими соматическими заболеваниями);</w:t>
      </w:r>
    </w:p>
    <w:p w:rsidR="00347685" w:rsidRPr="002D1966" w:rsidRDefault="00347685" w:rsidP="00E479B8">
      <w:pPr>
        <w:pStyle w:val="a3"/>
        <w:shd w:val="clear" w:color="auto" w:fill="F8F8F8"/>
        <w:spacing w:before="0" w:beforeAutospacing="0" w:after="150" w:afterAutospacing="0" w:line="276" w:lineRule="auto"/>
        <w:jc w:val="both"/>
        <w:rPr>
          <w:color w:val="404040" w:themeColor="text1" w:themeTint="BF"/>
          <w:sz w:val="28"/>
          <w:szCs w:val="28"/>
        </w:rPr>
      </w:pPr>
      <w:r w:rsidRPr="002D1966">
        <w:rPr>
          <w:color w:val="404040" w:themeColor="text1" w:themeTint="BF"/>
          <w:sz w:val="28"/>
          <w:szCs w:val="28"/>
        </w:rPr>
        <w:t>- для общения и поздравления с праздниками используйте современные дистанционные средства связи.</w:t>
      </w:r>
    </w:p>
    <w:p w:rsidR="00347685" w:rsidRPr="002D1966" w:rsidRDefault="00347685" w:rsidP="00E479B8">
      <w:pPr>
        <w:pStyle w:val="a3"/>
        <w:shd w:val="clear" w:color="auto" w:fill="F8F8F8"/>
        <w:spacing w:before="0" w:beforeAutospacing="0" w:after="0" w:afterAutospacing="0" w:line="276" w:lineRule="auto"/>
        <w:jc w:val="both"/>
        <w:rPr>
          <w:color w:val="404040" w:themeColor="text1" w:themeTint="BF"/>
          <w:sz w:val="28"/>
          <w:szCs w:val="28"/>
        </w:rPr>
      </w:pPr>
      <w:r w:rsidRPr="002D1966">
        <w:rPr>
          <w:color w:val="404040" w:themeColor="text1" w:themeTint="BF"/>
          <w:sz w:val="28"/>
          <w:szCs w:val="28"/>
        </w:rPr>
        <w:t>Если всё же решили выехать </w:t>
      </w:r>
      <w:r w:rsidRPr="002D1966">
        <w:rPr>
          <w:b/>
          <w:bCs/>
          <w:color w:val="404040" w:themeColor="text1" w:themeTint="BF"/>
          <w:sz w:val="28"/>
          <w:szCs w:val="28"/>
        </w:rPr>
        <w:t>за город – необходимо придерживаться следующих правил:</w:t>
      </w:r>
    </w:p>
    <w:p w:rsidR="00347685" w:rsidRPr="002D1966" w:rsidRDefault="00347685" w:rsidP="00E479B8">
      <w:pPr>
        <w:pStyle w:val="a3"/>
        <w:shd w:val="clear" w:color="auto" w:fill="F8F8F8"/>
        <w:spacing w:before="0" w:beforeAutospacing="0" w:after="150" w:afterAutospacing="0" w:line="276" w:lineRule="auto"/>
        <w:jc w:val="both"/>
        <w:rPr>
          <w:color w:val="404040" w:themeColor="text1" w:themeTint="BF"/>
          <w:sz w:val="28"/>
          <w:szCs w:val="28"/>
        </w:rPr>
      </w:pPr>
      <w:r w:rsidRPr="002D1966">
        <w:rPr>
          <w:color w:val="404040" w:themeColor="text1" w:themeTint="BF"/>
          <w:sz w:val="28"/>
          <w:szCs w:val="28"/>
        </w:rPr>
        <w:t>1. В пути:</w:t>
      </w:r>
    </w:p>
    <w:p w:rsidR="00347685" w:rsidRPr="002D1966" w:rsidRDefault="00347685" w:rsidP="00E479B8">
      <w:pPr>
        <w:pStyle w:val="a3"/>
        <w:shd w:val="clear" w:color="auto" w:fill="F8F8F8"/>
        <w:spacing w:before="0" w:beforeAutospacing="0" w:after="150" w:afterAutospacing="0" w:line="276" w:lineRule="auto"/>
        <w:jc w:val="both"/>
        <w:rPr>
          <w:color w:val="404040" w:themeColor="text1" w:themeTint="BF"/>
          <w:sz w:val="28"/>
          <w:szCs w:val="28"/>
        </w:rPr>
      </w:pPr>
      <w:r w:rsidRPr="002D1966">
        <w:rPr>
          <w:color w:val="404040" w:themeColor="text1" w:themeTint="BF"/>
          <w:sz w:val="28"/>
          <w:szCs w:val="28"/>
        </w:rPr>
        <w:t>- отдайте предпочтение личному транспорту или такси (так вы сможете минимизировать контакты с посторонними);</w:t>
      </w:r>
    </w:p>
    <w:p w:rsidR="00347685" w:rsidRPr="002D1966" w:rsidRDefault="00347685" w:rsidP="00E479B8">
      <w:pPr>
        <w:pStyle w:val="a3"/>
        <w:shd w:val="clear" w:color="auto" w:fill="F8F8F8"/>
        <w:spacing w:before="0" w:beforeAutospacing="0" w:after="150" w:afterAutospacing="0" w:line="276" w:lineRule="auto"/>
        <w:jc w:val="both"/>
        <w:rPr>
          <w:color w:val="404040" w:themeColor="text1" w:themeTint="BF"/>
          <w:sz w:val="28"/>
          <w:szCs w:val="28"/>
        </w:rPr>
      </w:pPr>
      <w:r w:rsidRPr="002D1966">
        <w:rPr>
          <w:color w:val="404040" w:themeColor="text1" w:themeTint="BF"/>
          <w:sz w:val="28"/>
          <w:szCs w:val="28"/>
        </w:rPr>
        <w:t>- при пользовании общественным транспортом: используйте маску, соблюдайте социальную дистанцию (не менее 1,5 метра); после касания общедоступных поверхностей (двери, поручни) обработайте руки кожным антисептиком; не дотрагивайтесь необеззараженными руками до лица; не принимайте пищу в общественном транспорте.</w:t>
      </w:r>
    </w:p>
    <w:p w:rsidR="00347685" w:rsidRPr="002D1966" w:rsidRDefault="00347685" w:rsidP="00E479B8">
      <w:pPr>
        <w:pStyle w:val="a3"/>
        <w:shd w:val="clear" w:color="auto" w:fill="F8F8F8"/>
        <w:spacing w:before="0" w:beforeAutospacing="0" w:after="150" w:afterAutospacing="0" w:line="276" w:lineRule="auto"/>
        <w:jc w:val="both"/>
        <w:rPr>
          <w:color w:val="404040" w:themeColor="text1" w:themeTint="BF"/>
          <w:sz w:val="28"/>
          <w:szCs w:val="28"/>
        </w:rPr>
      </w:pPr>
      <w:r w:rsidRPr="002D1966">
        <w:rPr>
          <w:color w:val="404040" w:themeColor="text1" w:themeTint="BF"/>
          <w:sz w:val="28"/>
          <w:szCs w:val="28"/>
        </w:rPr>
        <w:t>2. На отдыхе:</w:t>
      </w:r>
    </w:p>
    <w:p w:rsidR="00347685" w:rsidRPr="002D1966" w:rsidRDefault="00347685" w:rsidP="00E479B8">
      <w:pPr>
        <w:pStyle w:val="a3"/>
        <w:shd w:val="clear" w:color="auto" w:fill="F8F8F8"/>
        <w:spacing w:before="0" w:beforeAutospacing="0" w:after="150" w:afterAutospacing="0" w:line="276" w:lineRule="auto"/>
        <w:jc w:val="both"/>
        <w:rPr>
          <w:color w:val="404040" w:themeColor="text1" w:themeTint="BF"/>
          <w:sz w:val="28"/>
          <w:szCs w:val="28"/>
        </w:rPr>
      </w:pPr>
      <w:r w:rsidRPr="002D1966">
        <w:rPr>
          <w:color w:val="404040" w:themeColor="text1" w:themeTint="BF"/>
          <w:sz w:val="28"/>
          <w:szCs w:val="28"/>
        </w:rPr>
        <w:t xml:space="preserve">- не расширяйте круг общения, проведите майские праздники с теми, с кем контактировали (находились в одной квартире на самоизоляции) в будние дни; избегайте контактов/общения с соседями по дачному участку и компаниями на отдыхе на природе, соблюдайте социальное </w:t>
      </w:r>
      <w:proofErr w:type="spellStart"/>
      <w:r w:rsidRPr="002D1966">
        <w:rPr>
          <w:color w:val="404040" w:themeColor="text1" w:themeTint="BF"/>
          <w:sz w:val="28"/>
          <w:szCs w:val="28"/>
        </w:rPr>
        <w:t>дистанцирование</w:t>
      </w:r>
      <w:proofErr w:type="spellEnd"/>
      <w:r w:rsidRPr="002D1966">
        <w:rPr>
          <w:color w:val="404040" w:themeColor="text1" w:themeTint="BF"/>
          <w:sz w:val="28"/>
          <w:szCs w:val="28"/>
        </w:rPr>
        <w:t xml:space="preserve"> (1,5 м);</w:t>
      </w:r>
    </w:p>
    <w:p w:rsidR="00347685" w:rsidRPr="002D1966" w:rsidRDefault="00347685" w:rsidP="00E479B8">
      <w:pPr>
        <w:pStyle w:val="a3"/>
        <w:shd w:val="clear" w:color="auto" w:fill="F8F8F8"/>
        <w:spacing w:before="0" w:beforeAutospacing="0" w:after="150" w:afterAutospacing="0" w:line="276" w:lineRule="auto"/>
        <w:jc w:val="both"/>
        <w:rPr>
          <w:color w:val="404040" w:themeColor="text1" w:themeTint="BF"/>
          <w:sz w:val="28"/>
          <w:szCs w:val="28"/>
        </w:rPr>
      </w:pPr>
      <w:r w:rsidRPr="002D1966">
        <w:rPr>
          <w:color w:val="404040" w:themeColor="text1" w:themeTint="BF"/>
          <w:sz w:val="28"/>
          <w:szCs w:val="28"/>
        </w:rPr>
        <w:t>- гражданам пожилого возраста (старше 60 лет) и лицам, имеющим хронические заболевания, лучше остаться дома;</w:t>
      </w:r>
    </w:p>
    <w:p w:rsidR="00347685" w:rsidRPr="002D1966" w:rsidRDefault="00347685" w:rsidP="00E479B8">
      <w:pPr>
        <w:pStyle w:val="a3"/>
        <w:shd w:val="clear" w:color="auto" w:fill="F8F8F8"/>
        <w:spacing w:before="0" w:beforeAutospacing="0" w:after="150" w:afterAutospacing="0" w:line="276" w:lineRule="auto"/>
        <w:jc w:val="both"/>
        <w:rPr>
          <w:color w:val="404040" w:themeColor="text1" w:themeTint="BF"/>
          <w:sz w:val="28"/>
          <w:szCs w:val="28"/>
        </w:rPr>
      </w:pPr>
      <w:r w:rsidRPr="002D1966">
        <w:rPr>
          <w:color w:val="404040" w:themeColor="text1" w:themeTint="BF"/>
          <w:sz w:val="28"/>
          <w:szCs w:val="28"/>
        </w:rPr>
        <w:t>- соблюдайте меры гигиены: тщательно мойте руки с мылом не менее 30 секунд;</w:t>
      </w:r>
    </w:p>
    <w:p w:rsidR="00347685" w:rsidRPr="002D1966" w:rsidRDefault="00347685" w:rsidP="00E479B8">
      <w:pPr>
        <w:pStyle w:val="a3"/>
        <w:shd w:val="clear" w:color="auto" w:fill="F8F8F8"/>
        <w:spacing w:before="0" w:beforeAutospacing="0" w:after="150" w:afterAutospacing="0" w:line="276" w:lineRule="auto"/>
        <w:jc w:val="both"/>
        <w:rPr>
          <w:color w:val="404040" w:themeColor="text1" w:themeTint="BF"/>
          <w:sz w:val="28"/>
          <w:szCs w:val="28"/>
        </w:rPr>
      </w:pPr>
      <w:r w:rsidRPr="002D1966">
        <w:rPr>
          <w:color w:val="404040" w:themeColor="text1" w:themeTint="BF"/>
          <w:sz w:val="28"/>
          <w:szCs w:val="28"/>
        </w:rPr>
        <w:t xml:space="preserve">- находясь на природе, не забывайте, что начался сезон активности клещей: не ходите по нескошенной траве, оденьте закрытую одежду и обувь с высоким </w:t>
      </w:r>
      <w:r w:rsidRPr="002D1966">
        <w:rPr>
          <w:color w:val="404040" w:themeColor="text1" w:themeTint="BF"/>
          <w:sz w:val="28"/>
          <w:szCs w:val="28"/>
        </w:rPr>
        <w:lastRenderedPageBreak/>
        <w:t xml:space="preserve">голенищем, используйте репелленты, регулярно проводите само- и </w:t>
      </w:r>
      <w:proofErr w:type="spellStart"/>
      <w:r w:rsidRPr="002D1966">
        <w:rPr>
          <w:color w:val="404040" w:themeColor="text1" w:themeTint="BF"/>
          <w:sz w:val="28"/>
          <w:szCs w:val="28"/>
        </w:rPr>
        <w:t>взаимоосмотры</w:t>
      </w:r>
      <w:proofErr w:type="spellEnd"/>
      <w:r w:rsidRPr="002D1966">
        <w:rPr>
          <w:color w:val="404040" w:themeColor="text1" w:themeTint="BF"/>
          <w:sz w:val="28"/>
          <w:szCs w:val="28"/>
        </w:rPr>
        <w:t>.</w:t>
      </w:r>
    </w:p>
    <w:p w:rsidR="00347685" w:rsidRPr="002D1966" w:rsidRDefault="00347685" w:rsidP="00E479B8">
      <w:pPr>
        <w:pStyle w:val="a3"/>
        <w:shd w:val="clear" w:color="auto" w:fill="F8F8F8"/>
        <w:spacing w:before="0" w:beforeAutospacing="0" w:after="150" w:afterAutospacing="0" w:line="276" w:lineRule="auto"/>
        <w:jc w:val="both"/>
        <w:rPr>
          <w:color w:val="404040" w:themeColor="text1" w:themeTint="BF"/>
          <w:sz w:val="28"/>
          <w:szCs w:val="28"/>
        </w:rPr>
      </w:pPr>
      <w:r w:rsidRPr="002D1966">
        <w:rPr>
          <w:color w:val="404040" w:themeColor="text1" w:themeTint="BF"/>
          <w:sz w:val="28"/>
          <w:szCs w:val="28"/>
        </w:rPr>
        <w:t>3. Безопасное питание:</w:t>
      </w:r>
    </w:p>
    <w:p w:rsidR="00347685" w:rsidRPr="002D1966" w:rsidRDefault="00347685" w:rsidP="00E479B8">
      <w:pPr>
        <w:pStyle w:val="a3"/>
        <w:shd w:val="clear" w:color="auto" w:fill="F8F8F8"/>
        <w:spacing w:before="0" w:beforeAutospacing="0" w:after="150" w:afterAutospacing="0" w:line="276" w:lineRule="auto"/>
        <w:jc w:val="both"/>
        <w:rPr>
          <w:color w:val="404040" w:themeColor="text1" w:themeTint="BF"/>
          <w:sz w:val="28"/>
          <w:szCs w:val="28"/>
        </w:rPr>
      </w:pPr>
      <w:r w:rsidRPr="002D1966">
        <w:rPr>
          <w:color w:val="404040" w:themeColor="text1" w:themeTint="BF"/>
          <w:sz w:val="28"/>
          <w:szCs w:val="28"/>
        </w:rPr>
        <w:t>- перед приготовлением и приемом пищи вымойте руки под проточной или бутилированной водой либо обработайте руки кожным антисептиком;</w:t>
      </w:r>
    </w:p>
    <w:p w:rsidR="00347685" w:rsidRPr="002D1966" w:rsidRDefault="00347685" w:rsidP="00E479B8">
      <w:pPr>
        <w:pStyle w:val="a3"/>
        <w:shd w:val="clear" w:color="auto" w:fill="F8F8F8"/>
        <w:spacing w:before="0" w:beforeAutospacing="0" w:after="150" w:afterAutospacing="0" w:line="276" w:lineRule="auto"/>
        <w:jc w:val="both"/>
        <w:rPr>
          <w:color w:val="404040" w:themeColor="text1" w:themeTint="BF"/>
          <w:sz w:val="28"/>
          <w:szCs w:val="28"/>
        </w:rPr>
      </w:pPr>
      <w:r w:rsidRPr="002D1966">
        <w:rPr>
          <w:color w:val="404040" w:themeColor="text1" w:themeTint="BF"/>
          <w:sz w:val="28"/>
          <w:szCs w:val="28"/>
        </w:rPr>
        <w:t>- овощи и фрукты рекомендуется мыть проточной водой;</w:t>
      </w:r>
    </w:p>
    <w:p w:rsidR="00347685" w:rsidRPr="002D1966" w:rsidRDefault="00347685" w:rsidP="00E479B8">
      <w:pPr>
        <w:pStyle w:val="a3"/>
        <w:shd w:val="clear" w:color="auto" w:fill="F8F8F8"/>
        <w:spacing w:before="0" w:beforeAutospacing="0" w:after="150" w:afterAutospacing="0" w:line="276" w:lineRule="auto"/>
        <w:jc w:val="both"/>
        <w:rPr>
          <w:color w:val="404040" w:themeColor="text1" w:themeTint="BF"/>
          <w:sz w:val="28"/>
          <w:szCs w:val="28"/>
        </w:rPr>
      </w:pPr>
      <w:r w:rsidRPr="002D1966">
        <w:rPr>
          <w:color w:val="404040" w:themeColor="text1" w:themeTint="BF"/>
          <w:sz w:val="28"/>
          <w:szCs w:val="28"/>
        </w:rPr>
        <w:t>- соблюдайте температурный режим хранения продуктов питания;</w:t>
      </w:r>
    </w:p>
    <w:p w:rsidR="00347685" w:rsidRPr="002D1966" w:rsidRDefault="00347685" w:rsidP="00E479B8">
      <w:pPr>
        <w:pStyle w:val="a3"/>
        <w:shd w:val="clear" w:color="auto" w:fill="F8F8F8"/>
        <w:spacing w:before="0" w:beforeAutospacing="0" w:after="150" w:afterAutospacing="0" w:line="276" w:lineRule="auto"/>
        <w:jc w:val="both"/>
        <w:rPr>
          <w:color w:val="404040" w:themeColor="text1" w:themeTint="BF"/>
          <w:sz w:val="28"/>
          <w:szCs w:val="28"/>
        </w:rPr>
      </w:pPr>
      <w:r w:rsidRPr="002D1966">
        <w:rPr>
          <w:color w:val="404040" w:themeColor="text1" w:themeTint="BF"/>
          <w:sz w:val="28"/>
          <w:szCs w:val="28"/>
        </w:rPr>
        <w:t>- не употребляйте алкоголь, он снижает способность организма противостоять инфекционными заболеваниями, включая COVID-19.</w:t>
      </w:r>
    </w:p>
    <w:p w:rsidR="00347685" w:rsidRPr="00E479B8" w:rsidRDefault="00347685" w:rsidP="00E479B8">
      <w:pPr>
        <w:pStyle w:val="a3"/>
        <w:shd w:val="clear" w:color="auto" w:fill="F8F8F8"/>
        <w:spacing w:before="0" w:beforeAutospacing="0" w:after="150" w:afterAutospacing="0" w:line="276" w:lineRule="auto"/>
        <w:jc w:val="both"/>
        <w:rPr>
          <w:color w:val="404040" w:themeColor="text1" w:themeTint="BF"/>
          <w:sz w:val="28"/>
          <w:szCs w:val="28"/>
        </w:rPr>
      </w:pPr>
      <w:r w:rsidRPr="002D1966">
        <w:rPr>
          <w:color w:val="404040" w:themeColor="text1" w:themeTint="BF"/>
          <w:sz w:val="28"/>
          <w:szCs w:val="28"/>
        </w:rPr>
        <w:t>При ухудшении самочувствия немедленно примите меры по самоизоляции и обратитесь за медицинской помощью (вызов на дом).</w:t>
      </w:r>
    </w:p>
    <w:p w:rsidR="00347685" w:rsidRPr="00E479B8" w:rsidRDefault="00347685" w:rsidP="00E479B8">
      <w:pPr>
        <w:spacing w:line="276" w:lineRule="auto"/>
        <w:rPr>
          <w:rFonts w:ascii="Times New Roman" w:hAnsi="Times New Roman" w:cs="Times New Roman"/>
          <w:color w:val="404040" w:themeColor="text1" w:themeTint="BF"/>
          <w:sz w:val="28"/>
          <w:szCs w:val="28"/>
        </w:rPr>
      </w:pPr>
    </w:p>
    <w:p w:rsidR="00F802C2" w:rsidRPr="00E479B8" w:rsidRDefault="00F802C2" w:rsidP="00E479B8">
      <w:pPr>
        <w:spacing w:line="276" w:lineRule="auto"/>
        <w:rPr>
          <w:rFonts w:ascii="Times New Roman" w:hAnsi="Times New Roman" w:cs="Times New Roman"/>
          <w:color w:val="404040" w:themeColor="text1" w:themeTint="BF"/>
          <w:sz w:val="28"/>
          <w:szCs w:val="28"/>
        </w:rPr>
      </w:pPr>
    </w:p>
    <w:sectPr w:rsidR="00F802C2" w:rsidRPr="00E479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2C2"/>
    <w:rsid w:val="001F7D88"/>
    <w:rsid w:val="00224978"/>
    <w:rsid w:val="002960B6"/>
    <w:rsid w:val="002B6843"/>
    <w:rsid w:val="002D1966"/>
    <w:rsid w:val="0031556E"/>
    <w:rsid w:val="00347685"/>
    <w:rsid w:val="00572E2B"/>
    <w:rsid w:val="008454AC"/>
    <w:rsid w:val="008C68F5"/>
    <w:rsid w:val="00A41052"/>
    <w:rsid w:val="00AB7259"/>
    <w:rsid w:val="00B7051F"/>
    <w:rsid w:val="00CC047A"/>
    <w:rsid w:val="00E479B8"/>
    <w:rsid w:val="00EE5516"/>
    <w:rsid w:val="00F80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DB440AA"/>
  <w15:chartTrackingRefBased/>
  <w15:docId w15:val="{0C5F95DD-B67E-9C42-A276-7206A7D19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802C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02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11">
    <w:name w:val="Дата1"/>
    <w:basedOn w:val="a"/>
    <w:rsid w:val="00F802C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F802C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319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76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1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350</Words>
  <Characters>1999</Characters>
  <Application>Microsoft Office Word</Application>
  <DocSecurity>0</DocSecurity>
  <Lines>16</Lines>
  <Paragraphs>4</Paragraphs>
  <ScaleCrop>false</ScaleCrop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Киселева</dc:creator>
  <cp:keywords/>
  <dc:description/>
  <cp:lastModifiedBy>Галина Киселева</cp:lastModifiedBy>
  <cp:revision>18</cp:revision>
  <dcterms:created xsi:type="dcterms:W3CDTF">2020-04-29T09:24:00Z</dcterms:created>
  <dcterms:modified xsi:type="dcterms:W3CDTF">2020-04-29T09:45:00Z</dcterms:modified>
</cp:coreProperties>
</file>